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518"/>
      </w:tblGrid>
      <w:tr w:rsidR="00062973" w:rsidTr="00062973">
        <w:tc>
          <w:tcPr>
            <w:tcW w:w="2518" w:type="dxa"/>
            <w:vAlign w:val="center"/>
          </w:tcPr>
          <w:p w:rsidR="00062973" w:rsidRDefault="00062973" w:rsidP="00062973">
            <w:pPr>
              <w:pStyle w:val="Heading3"/>
              <w:spacing w:before="0"/>
              <w:ind w:right="-23"/>
              <w:jc w:val="center"/>
              <w:outlineLvl w:val="2"/>
              <w:rPr>
                <w:rFonts w:cs="Times New Roman"/>
                <w:spacing w:val="-1"/>
              </w:rPr>
            </w:pPr>
            <w:r>
              <w:rPr>
                <w:b w:val="0"/>
                <w:noProof/>
                <w:spacing w:val="-1"/>
              </w:rPr>
              <w:drawing>
                <wp:inline distT="0" distB="0" distL="0" distR="0" wp14:anchorId="07D27A7C" wp14:editId="30B19607">
                  <wp:extent cx="1072515" cy="36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vypre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062973" w:rsidRPr="009A07CE" w:rsidRDefault="00062973" w:rsidP="00062973">
            <w:pPr>
              <w:pStyle w:val="Heading3"/>
              <w:spacing w:before="0"/>
              <w:ind w:right="-23" w:hanging="9"/>
              <w:jc w:val="center"/>
              <w:outlineLvl w:val="2"/>
              <w:rPr>
                <w:rFonts w:cs="Times New Roman"/>
                <w:spacing w:val="-1"/>
              </w:rPr>
            </w:pPr>
            <w:proofErr w:type="spellStart"/>
            <w:r w:rsidRPr="009A07CE">
              <w:rPr>
                <w:rFonts w:cs="Times New Roman"/>
                <w:spacing w:val="-1"/>
              </w:rPr>
              <w:t>IvyPrep</w:t>
            </w:r>
            <w:proofErr w:type="spellEnd"/>
            <w:r w:rsidRPr="009A07CE">
              <w:rPr>
                <w:rFonts w:cs="Times New Roman"/>
                <w:spacing w:val="-1"/>
              </w:rPr>
              <w:t xml:space="preserve"> Education </w:t>
            </w:r>
            <w:r w:rsidRPr="009A07CE">
              <w:rPr>
                <w:rFonts w:cs="Times New Roman"/>
              </w:rPr>
              <w:t xml:space="preserve">– </w:t>
            </w:r>
            <w:proofErr w:type="spellStart"/>
            <w:r>
              <w:rPr>
                <w:rFonts w:cs="Times New Roman"/>
                <w:spacing w:val="-1"/>
              </w:rPr>
              <w:t>iSMART</w:t>
            </w:r>
            <w:proofErr w:type="spellEnd"/>
            <w:r w:rsidRPr="009A07CE">
              <w:rPr>
                <w:rFonts w:cs="Times New Roman"/>
                <w:spacing w:val="-1"/>
              </w:rPr>
              <w:t xml:space="preserve"> Education</w:t>
            </w:r>
          </w:p>
          <w:p w:rsidR="00062973" w:rsidRPr="00062973" w:rsidRDefault="00062973" w:rsidP="00062973">
            <w:pPr>
              <w:pStyle w:val="Heading3"/>
              <w:spacing w:before="0"/>
              <w:ind w:right="-23"/>
              <w:jc w:val="center"/>
              <w:outlineLvl w:val="2"/>
              <w:rPr>
                <w:rFonts w:cs="Times New Roman"/>
                <w:spacing w:val="-1"/>
                <w:u w:val="single"/>
              </w:rPr>
            </w:pPr>
            <w:r w:rsidRPr="00062973">
              <w:rPr>
                <w:rFonts w:cs="Times New Roman"/>
                <w:u w:val="single"/>
              </w:rPr>
              <w:t>Ban</w:t>
            </w:r>
            <w:r w:rsidRPr="00062973">
              <w:rPr>
                <w:rFonts w:cs="Times New Roman"/>
                <w:spacing w:val="-2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spacing w:val="-2"/>
                <w:u w:val="single"/>
              </w:rPr>
              <w:t>Tổ</w:t>
            </w:r>
            <w:proofErr w:type="spellEnd"/>
            <w:r w:rsidRPr="00062973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u w:val="single"/>
              </w:rPr>
              <w:t>Chức</w:t>
            </w:r>
            <w:proofErr w:type="spellEnd"/>
            <w:r w:rsidRPr="00062973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spacing w:val="-2"/>
                <w:u w:val="single"/>
              </w:rPr>
              <w:t>Cuộc</w:t>
            </w:r>
            <w:proofErr w:type="spellEnd"/>
            <w:r w:rsidRPr="00062973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062973">
              <w:rPr>
                <w:rFonts w:cs="Times New Roman"/>
                <w:u w:val="single"/>
              </w:rPr>
              <w:t>Thi</w:t>
            </w:r>
            <w:proofErr w:type="spellEnd"/>
            <w:r w:rsidRPr="00062973">
              <w:rPr>
                <w:rFonts w:cs="Times New Roman"/>
                <w:spacing w:val="-2"/>
                <w:u w:val="single"/>
              </w:rPr>
              <w:t xml:space="preserve"> </w:t>
            </w:r>
            <w:r w:rsidRPr="00062973">
              <w:rPr>
                <w:rFonts w:cs="Times New Roman"/>
                <w:spacing w:val="-1"/>
                <w:u w:val="single"/>
              </w:rPr>
              <w:t>English</w:t>
            </w:r>
            <w:r w:rsidRPr="00062973">
              <w:rPr>
                <w:rFonts w:cs="Times New Roman"/>
                <w:u w:val="single"/>
              </w:rPr>
              <w:t xml:space="preserve"> </w:t>
            </w:r>
            <w:r w:rsidRPr="00062973">
              <w:rPr>
                <w:rFonts w:cs="Times New Roman"/>
                <w:spacing w:val="-1"/>
                <w:u w:val="single"/>
              </w:rPr>
              <w:t>Champion</w:t>
            </w:r>
            <w:r w:rsidRPr="00062973">
              <w:rPr>
                <w:rFonts w:cs="Times New Roman"/>
                <w:spacing w:val="-4"/>
                <w:u w:val="single"/>
              </w:rPr>
              <w:t xml:space="preserve"> </w:t>
            </w:r>
            <w:r w:rsidRPr="00062973">
              <w:rPr>
                <w:rFonts w:cs="Times New Roman"/>
                <w:spacing w:val="-1"/>
                <w:u w:val="single"/>
              </w:rPr>
              <w:t>2018</w:t>
            </w:r>
          </w:p>
        </w:tc>
        <w:tc>
          <w:tcPr>
            <w:tcW w:w="2518" w:type="dxa"/>
            <w:vAlign w:val="center"/>
          </w:tcPr>
          <w:p w:rsidR="00062973" w:rsidRDefault="00062973" w:rsidP="00062973">
            <w:pPr>
              <w:pStyle w:val="Heading3"/>
              <w:spacing w:before="0"/>
              <w:ind w:right="-23"/>
              <w:jc w:val="center"/>
              <w:outlineLvl w:val="2"/>
              <w:rPr>
                <w:rFonts w:cs="Times New Roman"/>
                <w:spacing w:val="-1"/>
              </w:rPr>
            </w:pPr>
            <w:r>
              <w:rPr>
                <w:b w:val="0"/>
                <w:noProof/>
                <w:spacing w:val="-1"/>
              </w:rPr>
              <w:drawing>
                <wp:inline distT="0" distB="0" distL="0" distR="0" wp14:anchorId="4DEEA365" wp14:editId="56FF4609">
                  <wp:extent cx="781050" cy="45734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smar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60" cy="46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04B" w:rsidRPr="009A07CE" w:rsidRDefault="0008504B" w:rsidP="00062973">
      <w:pPr>
        <w:spacing w:before="120" w:after="240" w:line="240" w:lineRule="auto"/>
        <w:ind w:right="-23"/>
        <w:jc w:val="center"/>
        <w:rPr>
          <w:rFonts w:ascii="Times New Roman" w:hAnsi="Times New Roman"/>
        </w:rPr>
      </w:pPr>
      <w:r w:rsidRPr="009A07CE">
        <w:rPr>
          <w:rFonts w:ascii="Times New Roman" w:hAnsi="Times New Roman"/>
          <w:b/>
          <w:spacing w:val="-1"/>
        </w:rPr>
        <w:t>---o0o---</w:t>
      </w:r>
    </w:p>
    <w:p w:rsidR="00257F85" w:rsidRDefault="00257F85" w:rsidP="00062973">
      <w:pPr>
        <w:spacing w:before="120" w:after="60" w:line="240" w:lineRule="auto"/>
        <w:ind w:left="142" w:right="-23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257F85">
        <w:rPr>
          <w:rFonts w:ascii="Times New Roman" w:hAnsi="Times New Roman"/>
          <w:b/>
          <w:noProof/>
          <w:sz w:val="36"/>
          <w:szCs w:val="24"/>
        </w:rPr>
        <w:t>GIẤY BÁO DỰ THI</w:t>
      </w:r>
    </w:p>
    <w:p w:rsidR="00257F85" w:rsidRDefault="00C3685F" w:rsidP="00062973">
      <w:pPr>
        <w:spacing w:after="240" w:line="240" w:lineRule="auto"/>
        <w:ind w:left="142" w:right="-23"/>
        <w:jc w:val="center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t>VÒNG</w:t>
      </w:r>
      <w:r w:rsidR="00062973">
        <w:rPr>
          <w:rFonts w:ascii="Times New Roman" w:hAnsi="Times New Roman"/>
          <w:b/>
          <w:noProof/>
          <w:sz w:val="28"/>
          <w:szCs w:val="24"/>
        </w:rPr>
        <w:t xml:space="preserve"> 2</w:t>
      </w:r>
      <w:r w:rsidR="00257F85">
        <w:rPr>
          <w:rFonts w:ascii="Times New Roman" w:hAnsi="Times New Roman"/>
          <w:b/>
          <w:noProof/>
          <w:sz w:val="28"/>
          <w:szCs w:val="24"/>
        </w:rPr>
        <w:t xml:space="preserve"> – </w:t>
      </w:r>
      <w:r w:rsidR="0008504B">
        <w:rPr>
          <w:rFonts w:ascii="Times New Roman" w:hAnsi="Times New Roman"/>
          <w:b/>
          <w:noProof/>
          <w:sz w:val="28"/>
          <w:szCs w:val="24"/>
        </w:rPr>
        <w:t>ENGLISH CHAMPION 2018</w:t>
      </w:r>
    </w:p>
    <w:tbl>
      <w:tblPr>
        <w:tblW w:w="10422" w:type="dxa"/>
        <w:jc w:val="center"/>
        <w:tblLook w:val="04A0" w:firstRow="1" w:lastRow="0" w:firstColumn="1" w:lastColumn="0" w:noHBand="0" w:noVBand="1"/>
      </w:tblPr>
      <w:tblGrid>
        <w:gridCol w:w="6238"/>
        <w:gridCol w:w="4184"/>
      </w:tblGrid>
      <w:tr w:rsidR="00A84CD1" w:rsidRPr="00423EAA" w:rsidTr="007471CD">
        <w:trPr>
          <w:jc w:val="center"/>
        </w:trPr>
        <w:tc>
          <w:tcPr>
            <w:tcW w:w="6238" w:type="dxa"/>
            <w:vAlign w:val="center"/>
          </w:tcPr>
          <w:p w:rsidR="00A84CD1" w:rsidRPr="0030540D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Thí sinh: </w:t>
            </w:r>
          </w:p>
        </w:tc>
        <w:tc>
          <w:tcPr>
            <w:tcW w:w="4184" w:type="dxa"/>
            <w:vAlign w:val="center"/>
          </w:tcPr>
          <w:p w:rsidR="00A84CD1" w:rsidRPr="009751A5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84CD1" w:rsidRPr="00423EAA" w:rsidTr="007471CD">
        <w:trPr>
          <w:jc w:val="center"/>
        </w:trPr>
        <w:tc>
          <w:tcPr>
            <w:tcW w:w="6238" w:type="dxa"/>
            <w:vAlign w:val="center"/>
          </w:tcPr>
          <w:p w:rsidR="00A84CD1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Số báo danh: </w:t>
            </w:r>
          </w:p>
        </w:tc>
        <w:tc>
          <w:tcPr>
            <w:tcW w:w="4184" w:type="dxa"/>
            <w:vAlign w:val="center"/>
          </w:tcPr>
          <w:p w:rsidR="00A84CD1" w:rsidRPr="00423EAA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Ngày sinh: </w:t>
            </w:r>
          </w:p>
        </w:tc>
      </w:tr>
      <w:tr w:rsidR="00A84CD1" w:rsidRPr="00423EAA" w:rsidTr="007471CD">
        <w:trPr>
          <w:jc w:val="center"/>
        </w:trPr>
        <w:tc>
          <w:tcPr>
            <w:tcW w:w="10422" w:type="dxa"/>
            <w:gridSpan w:val="2"/>
            <w:vAlign w:val="center"/>
          </w:tcPr>
          <w:p w:rsidR="00A84CD1" w:rsidRPr="00B52183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Trường</w:t>
            </w:r>
            <w:r w:rsidRPr="00423EAA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84CD1" w:rsidRPr="00423EAA" w:rsidTr="007471CD">
        <w:trPr>
          <w:jc w:val="center"/>
        </w:trPr>
        <w:tc>
          <w:tcPr>
            <w:tcW w:w="6238" w:type="dxa"/>
            <w:vAlign w:val="center"/>
          </w:tcPr>
          <w:p w:rsidR="00A84CD1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Lớp: </w:t>
            </w:r>
          </w:p>
        </w:tc>
        <w:tc>
          <w:tcPr>
            <w:tcW w:w="4184" w:type="dxa"/>
            <w:vAlign w:val="center"/>
          </w:tcPr>
          <w:p w:rsidR="00A84CD1" w:rsidRPr="00B52183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0F7108">
              <w:rPr>
                <w:rFonts w:ascii="Times New Roman" w:hAnsi="Times New Roman"/>
                <w:noProof/>
                <w:sz w:val="24"/>
                <w:szCs w:val="24"/>
              </w:rPr>
              <w:t xml:space="preserve">Khối dự thi: </w:t>
            </w:r>
          </w:p>
        </w:tc>
      </w:tr>
      <w:tr w:rsidR="00A84CD1" w:rsidRPr="00423EAA" w:rsidTr="007471CD">
        <w:trPr>
          <w:trHeight w:val="383"/>
          <w:jc w:val="center"/>
        </w:trPr>
        <w:tc>
          <w:tcPr>
            <w:tcW w:w="10422" w:type="dxa"/>
            <w:gridSpan w:val="2"/>
            <w:vAlign w:val="center"/>
          </w:tcPr>
          <w:p w:rsidR="00A84CD1" w:rsidRPr="00A84CD1" w:rsidRDefault="00A84CD1" w:rsidP="007471CD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>Thời gian tập trung</w:t>
            </w:r>
            <w:r w:rsidR="0006297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thi </w:t>
            </w:r>
            <w:r w:rsidR="00C3685F">
              <w:rPr>
                <w:rFonts w:ascii="Times New Roman" w:hAnsi="Times New Roman"/>
                <w:b/>
                <w:noProof/>
                <w:sz w:val="24"/>
                <w:szCs w:val="24"/>
              </w:rPr>
              <w:t>Vòng</w:t>
            </w:r>
            <w:r w:rsidR="0006297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2</w:t>
            </w: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 </w:t>
            </w:r>
          </w:p>
          <w:p w:rsidR="00A84CD1" w:rsidRPr="00A84CD1" w:rsidRDefault="00A84CD1" w:rsidP="00442EE1">
            <w:pPr>
              <w:spacing w:after="0" w:line="312" w:lineRule="auto"/>
              <w:ind w:left="142" w:right="-2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>Địa điểm</w:t>
            </w:r>
            <w:r w:rsidR="00442EE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thi</w:t>
            </w:r>
            <w:r w:rsidRPr="00A84CD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: </w:t>
            </w:r>
            <w:r w:rsidR="00442EE1">
              <w:rPr>
                <w:rFonts w:ascii="Times New Roman" w:hAnsi="Times New Roman"/>
                <w:b/>
                <w:noProof/>
                <w:sz w:val="24"/>
                <w:szCs w:val="24"/>
              </w:rPr>
              <w:t>Đại học Hồng Bàng – 215 Điện Biên Phủ, Phường 15, Quận Bình Thạnh, TP Hồ Chí Minh</w:t>
            </w:r>
          </w:p>
        </w:tc>
      </w:tr>
      <w:tr w:rsidR="00A84CD1" w:rsidRPr="00423EAA" w:rsidTr="007471CD">
        <w:trPr>
          <w:trHeight w:val="383"/>
          <w:jc w:val="center"/>
        </w:trPr>
        <w:tc>
          <w:tcPr>
            <w:tcW w:w="10422" w:type="dxa"/>
            <w:gridSpan w:val="2"/>
            <w:vAlign w:val="center"/>
          </w:tcPr>
          <w:p w:rsidR="00A84CD1" w:rsidRDefault="00A84CD1" w:rsidP="00442EE1">
            <w:pPr>
              <w:spacing w:after="0" w:line="312" w:lineRule="auto"/>
              <w:ind w:right="-2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A84CD1" w:rsidRPr="00C63F73" w:rsidRDefault="00A84CD1" w:rsidP="00A84CD1">
      <w:pPr>
        <w:spacing w:before="240" w:after="60" w:line="312" w:lineRule="auto"/>
        <w:ind w:left="567" w:right="-23"/>
        <w:jc w:val="both"/>
        <w:rPr>
          <w:rFonts w:ascii="Times New Roman" w:hAnsi="Times New Roman"/>
          <w:b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w:t>Lưu ý:</w:t>
      </w:r>
    </w:p>
    <w:p w:rsidR="00A84CD1" w:rsidRPr="00A955F7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A955F7">
        <w:rPr>
          <w:rFonts w:ascii="Times New Roman" w:hAnsi="Times New Roman"/>
          <w:b/>
          <w:i/>
          <w:noProof/>
          <w:sz w:val="24"/>
          <w:szCs w:val="24"/>
        </w:rPr>
        <w:t xml:space="preserve">Thí sinh phải mang theo </w:t>
      </w:r>
      <w:r w:rsidRPr="00A955F7">
        <w:rPr>
          <w:rFonts w:ascii="Times New Roman" w:hAnsi="Times New Roman"/>
          <w:b/>
          <w:i/>
          <w:noProof/>
          <w:sz w:val="24"/>
          <w:szCs w:val="24"/>
          <w:u w:val="single"/>
        </w:rPr>
        <w:t>Giấy báo dự thi</w:t>
      </w:r>
      <w:r w:rsidRPr="00A955F7">
        <w:rPr>
          <w:rFonts w:ascii="Times New Roman" w:hAnsi="Times New Roman"/>
          <w:b/>
          <w:i/>
          <w:noProof/>
          <w:sz w:val="24"/>
          <w:szCs w:val="24"/>
        </w:rPr>
        <w:t xml:space="preserve"> này (in bản cứng) cùng với </w:t>
      </w:r>
      <w:r w:rsidRPr="00A955F7">
        <w:rPr>
          <w:rFonts w:ascii="Times New Roman" w:hAnsi="Times New Roman"/>
          <w:b/>
          <w:i/>
          <w:noProof/>
          <w:sz w:val="24"/>
          <w:szCs w:val="24"/>
          <w:u w:val="single"/>
        </w:rPr>
        <w:t>Thẻ học sinh</w:t>
      </w:r>
      <w:r w:rsidRPr="00A955F7">
        <w:rPr>
          <w:rFonts w:ascii="Times New Roman" w:hAnsi="Times New Roman"/>
          <w:b/>
          <w:i/>
          <w:noProof/>
          <w:sz w:val="24"/>
          <w:szCs w:val="24"/>
        </w:rPr>
        <w:t xml:space="preserve"> hoặc Bản sao giấy khai sinh để làm thủ tục vào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Trường hợp quên hoặc mất giấy báo dự thi, thí sinh phải làm bản cam kết nộp lại cho giám thị coi thi tại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Khi đi thi, yêu cầu thí sinh mặc đồng phục của trường đang theo học.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Thí sinh không mang theo điện thoại, từ điển, sách hoặc các tài liệu tham khảo vào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Thí sinh cần mang theo bút viết. Giấy nháp sẽ được phát tại phòng thi.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Thí sinh được phép sử dụng máy tính bỏ túi không có các chức năng: </w:t>
      </w:r>
      <w:r w:rsidR="00062973">
        <w:rPr>
          <w:rFonts w:ascii="Times New Roman" w:hAnsi="Times New Roman"/>
          <w:i/>
          <w:noProof/>
          <w:sz w:val="24"/>
          <w:szCs w:val="24"/>
        </w:rPr>
        <w:t>G</w:t>
      </w:r>
      <w:r w:rsidR="00C3685F">
        <w:rPr>
          <w:rFonts w:ascii="Times New Roman" w:hAnsi="Times New Roman"/>
          <w:i/>
          <w:noProof/>
          <w:sz w:val="24"/>
          <w:szCs w:val="24"/>
        </w:rPr>
        <w:t>iải hàm, vẽ đồ thị,</w:t>
      </w:r>
      <w:r w:rsidR="00C3685F">
        <w:rPr>
          <w:rFonts w:ascii="Times New Roman" w:hAnsi="Times New Roman"/>
          <w:i/>
          <w:noProof/>
          <w:sz w:val="24"/>
          <w:szCs w:val="24"/>
        </w:rPr>
        <w:br/>
      </w:r>
      <w:r>
        <w:rPr>
          <w:rFonts w:ascii="Times New Roman" w:hAnsi="Times New Roman"/>
          <w:i/>
          <w:noProof/>
          <w:sz w:val="24"/>
          <w:szCs w:val="24"/>
        </w:rPr>
        <w:t>chụp hình, soạn thảo văn bản, lưu trữ dữ liệu.</w:t>
      </w:r>
    </w:p>
    <w:p w:rsidR="00A84CD1" w:rsidRDefault="00A84CD1" w:rsidP="00A84CD1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Thí sinh làm bài thi </w:t>
      </w:r>
      <w:r w:rsidR="00C3685F">
        <w:rPr>
          <w:rFonts w:ascii="Times New Roman" w:hAnsi="Times New Roman"/>
          <w:i/>
          <w:noProof/>
          <w:sz w:val="24"/>
          <w:szCs w:val="24"/>
        </w:rPr>
        <w:t>Vòng</w:t>
      </w:r>
      <w:r w:rsidR="00062973">
        <w:rPr>
          <w:rFonts w:ascii="Times New Roman" w:hAnsi="Times New Roman"/>
          <w:i/>
          <w:noProof/>
          <w:sz w:val="24"/>
          <w:szCs w:val="24"/>
        </w:rPr>
        <w:t xml:space="preserve"> 2</w:t>
      </w:r>
      <w:r>
        <w:rPr>
          <w:rFonts w:ascii="Times New Roman" w:hAnsi="Times New Roman"/>
          <w:i/>
          <w:noProof/>
          <w:sz w:val="24"/>
          <w:szCs w:val="24"/>
        </w:rPr>
        <w:t xml:space="preserve"> trên máy tính tại địa điểm thi của B</w:t>
      </w:r>
      <w:r w:rsidR="00C3685F">
        <w:rPr>
          <w:rFonts w:ascii="Times New Roman" w:hAnsi="Times New Roman"/>
          <w:i/>
          <w:noProof/>
          <w:sz w:val="24"/>
          <w:szCs w:val="24"/>
        </w:rPr>
        <w:t>an tổ chức</w:t>
      </w:r>
      <w:r>
        <w:rPr>
          <w:rFonts w:ascii="Times New Roman" w:hAnsi="Times New Roman"/>
          <w:i/>
          <w:noProof/>
          <w:sz w:val="24"/>
          <w:szCs w:val="24"/>
        </w:rPr>
        <w:t>.</w:t>
      </w:r>
    </w:p>
    <w:p w:rsidR="00BB7B1A" w:rsidRPr="004B0397" w:rsidRDefault="00BB7B1A" w:rsidP="00BB7B1A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B0397">
        <w:rPr>
          <w:rFonts w:ascii="Times New Roman" w:hAnsi="Times New Roman"/>
          <w:i/>
          <w:noProof/>
          <w:sz w:val="24"/>
          <w:szCs w:val="24"/>
        </w:rPr>
        <w:t xml:space="preserve">Bài thi </w:t>
      </w:r>
      <w:r w:rsidR="00C3685F">
        <w:rPr>
          <w:rFonts w:ascii="Times New Roman" w:hAnsi="Times New Roman"/>
          <w:i/>
          <w:noProof/>
          <w:sz w:val="24"/>
          <w:szCs w:val="24"/>
        </w:rPr>
        <w:t>Vòng</w:t>
      </w:r>
      <w:r w:rsidRPr="004B0397"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</w:rPr>
        <w:t>2</w:t>
      </w:r>
      <w:r w:rsidRPr="004B0397">
        <w:rPr>
          <w:rFonts w:ascii="Times New Roman" w:hAnsi="Times New Roman"/>
          <w:i/>
          <w:noProof/>
          <w:sz w:val="24"/>
          <w:szCs w:val="24"/>
        </w:rPr>
        <w:t xml:space="preserve"> sẽ kéo dài trong 4</w:t>
      </w:r>
      <w:r>
        <w:rPr>
          <w:rFonts w:ascii="Times New Roman" w:hAnsi="Times New Roman"/>
          <w:i/>
          <w:noProof/>
          <w:sz w:val="24"/>
          <w:szCs w:val="24"/>
        </w:rPr>
        <w:t>0</w:t>
      </w:r>
      <w:r w:rsidRPr="004B0397">
        <w:rPr>
          <w:rFonts w:ascii="Times New Roman" w:hAnsi="Times New Roman"/>
          <w:i/>
          <w:noProof/>
          <w:sz w:val="24"/>
          <w:szCs w:val="24"/>
        </w:rPr>
        <w:t>-</w:t>
      </w:r>
      <w:r>
        <w:rPr>
          <w:rFonts w:ascii="Times New Roman" w:hAnsi="Times New Roman"/>
          <w:i/>
          <w:noProof/>
          <w:sz w:val="24"/>
          <w:szCs w:val="24"/>
        </w:rPr>
        <w:t>5</w:t>
      </w:r>
      <w:r w:rsidRPr="004B0397">
        <w:rPr>
          <w:rFonts w:ascii="Times New Roman" w:hAnsi="Times New Roman"/>
          <w:i/>
          <w:noProof/>
          <w:sz w:val="24"/>
          <w:szCs w:val="24"/>
        </w:rPr>
        <w:t>0 phút (khối Tiểu học: 4</w:t>
      </w:r>
      <w:r>
        <w:rPr>
          <w:rFonts w:ascii="Times New Roman" w:hAnsi="Times New Roman"/>
          <w:i/>
          <w:noProof/>
          <w:sz w:val="24"/>
          <w:szCs w:val="24"/>
        </w:rPr>
        <w:t>0</w:t>
      </w:r>
      <w:r w:rsidRPr="004B0397">
        <w:rPr>
          <w:rFonts w:ascii="Times New Roman" w:hAnsi="Times New Roman"/>
          <w:i/>
          <w:noProof/>
          <w:sz w:val="24"/>
          <w:szCs w:val="24"/>
        </w:rPr>
        <w:t xml:space="preserve"> phút; khối THCS: </w:t>
      </w:r>
      <w:r>
        <w:rPr>
          <w:rFonts w:ascii="Times New Roman" w:hAnsi="Times New Roman"/>
          <w:i/>
          <w:noProof/>
          <w:sz w:val="24"/>
          <w:szCs w:val="24"/>
        </w:rPr>
        <w:t>5</w:t>
      </w:r>
      <w:r w:rsidRPr="004B0397">
        <w:rPr>
          <w:rFonts w:ascii="Times New Roman" w:hAnsi="Times New Roman"/>
          <w:i/>
          <w:noProof/>
          <w:sz w:val="24"/>
          <w:szCs w:val="24"/>
        </w:rPr>
        <w:t>0 phút).</w:t>
      </w:r>
    </w:p>
    <w:p w:rsidR="00062973" w:rsidRDefault="00062973" w:rsidP="00062973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F4FC4">
        <w:rPr>
          <w:rFonts w:ascii="Times New Roman" w:hAnsi="Times New Roman"/>
          <w:i/>
          <w:noProof/>
          <w:sz w:val="24"/>
          <w:szCs w:val="24"/>
        </w:rPr>
        <w:t xml:space="preserve">Kết quả </w:t>
      </w:r>
      <w:r>
        <w:rPr>
          <w:rFonts w:ascii="Times New Roman" w:hAnsi="Times New Roman"/>
          <w:i/>
          <w:noProof/>
          <w:sz w:val="24"/>
          <w:szCs w:val="24"/>
        </w:rPr>
        <w:t>b</w:t>
      </w:r>
      <w:r w:rsidRPr="001F4FC4">
        <w:rPr>
          <w:rFonts w:ascii="Times New Roman" w:hAnsi="Times New Roman"/>
          <w:i/>
          <w:noProof/>
          <w:sz w:val="24"/>
          <w:szCs w:val="24"/>
        </w:rPr>
        <w:t>ài thi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C3685F">
        <w:rPr>
          <w:rFonts w:ascii="Times New Roman" w:hAnsi="Times New Roman"/>
          <w:i/>
          <w:noProof/>
          <w:sz w:val="24"/>
          <w:szCs w:val="24"/>
        </w:rPr>
        <w:t>Vòng 2</w:t>
      </w:r>
      <w:r w:rsidRPr="001F4FC4">
        <w:rPr>
          <w:rFonts w:ascii="Times New Roman" w:hAnsi="Times New Roman"/>
          <w:i/>
          <w:noProof/>
          <w:sz w:val="24"/>
          <w:szCs w:val="24"/>
        </w:rPr>
        <w:t xml:space="preserve"> sẽ được đăng tải trên website chính thức của cuộc thi tại địa chỉ </w:t>
      </w:r>
      <w:hyperlink r:id="rId11" w:history="1">
        <w:r w:rsidRPr="001F4FC4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englishchampion.edu.vn</w:t>
        </w:r>
      </w:hyperlink>
      <w:r>
        <w:rPr>
          <w:rFonts w:ascii="Times New Roman" w:hAnsi="Times New Roman"/>
          <w:i/>
          <w:noProof/>
          <w:sz w:val="24"/>
          <w:szCs w:val="24"/>
        </w:rPr>
        <w:t xml:space="preserve">, đồng thời được gửi tới email của thí sinh và phụ huynh trong </w:t>
      </w:r>
      <w:r w:rsidR="00C3685F">
        <w:rPr>
          <w:rFonts w:ascii="Times New Roman" w:hAnsi="Times New Roman"/>
          <w:i/>
          <w:noProof/>
          <w:sz w:val="24"/>
          <w:szCs w:val="24"/>
        </w:rPr>
        <w:t>vòng 1</w:t>
      </w:r>
      <w:r>
        <w:rPr>
          <w:rFonts w:ascii="Times New Roman" w:hAnsi="Times New Roman"/>
          <w:i/>
          <w:noProof/>
          <w:sz w:val="24"/>
          <w:szCs w:val="24"/>
        </w:rPr>
        <w:t xml:space="preserve">0 ngày sau khi kết thúc </w:t>
      </w:r>
      <w:r w:rsidR="00C3685F">
        <w:rPr>
          <w:rFonts w:ascii="Times New Roman" w:hAnsi="Times New Roman"/>
          <w:i/>
          <w:noProof/>
          <w:sz w:val="24"/>
          <w:szCs w:val="24"/>
        </w:rPr>
        <w:t>Vòng 2</w:t>
      </w:r>
      <w:r>
        <w:rPr>
          <w:rFonts w:ascii="Times New Roman" w:hAnsi="Times New Roman"/>
          <w:i/>
          <w:noProof/>
          <w:sz w:val="24"/>
          <w:szCs w:val="24"/>
        </w:rPr>
        <w:t>.</w:t>
      </w:r>
    </w:p>
    <w:p w:rsidR="00F7006B" w:rsidRDefault="00062973" w:rsidP="000B4295">
      <w:pPr>
        <w:pStyle w:val="ListParagraph"/>
        <w:numPr>
          <w:ilvl w:val="0"/>
          <w:numId w:val="9"/>
        </w:numPr>
        <w:spacing w:before="60" w:after="60" w:line="312" w:lineRule="auto"/>
        <w:ind w:left="567" w:right="544" w:hanging="28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062973">
        <w:rPr>
          <w:rFonts w:ascii="Times New Roman" w:hAnsi="Times New Roman"/>
          <w:i/>
          <w:noProof/>
          <w:sz w:val="24"/>
          <w:szCs w:val="24"/>
        </w:rPr>
        <w:t xml:space="preserve">Thí sinh và phụ huynh có thắc mắc hoặc yêu cầu hỗ trợ về cuộc thi vui lòng liên hệ địa chỉ email </w:t>
      </w:r>
      <w:hyperlink r:id="rId12" w:history="1">
        <w:r w:rsidRPr="00062973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support@englishchampion.edu.vn</w:t>
        </w:r>
      </w:hyperlink>
      <w:r w:rsidRPr="00062973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442EE1">
        <w:rPr>
          <w:rFonts w:ascii="Times New Roman" w:hAnsi="Times New Roman"/>
          <w:i/>
          <w:noProof/>
          <w:sz w:val="24"/>
          <w:szCs w:val="24"/>
        </w:rPr>
        <w:t>hoặc gọi đến số hotline</w:t>
      </w:r>
      <w:r w:rsidRPr="00062973">
        <w:rPr>
          <w:rFonts w:ascii="Times New Roman" w:hAnsi="Times New Roman"/>
          <w:i/>
          <w:noProof/>
          <w:sz w:val="24"/>
          <w:szCs w:val="24"/>
        </w:rPr>
        <w:t xml:space="preserve">: </w:t>
      </w:r>
      <w:r w:rsidR="00442EE1">
        <w:rPr>
          <w:rFonts w:ascii="Times New Roman" w:hAnsi="Times New Roman"/>
          <w:i/>
          <w:noProof/>
          <w:sz w:val="24"/>
          <w:szCs w:val="24"/>
        </w:rPr>
        <w:t xml:space="preserve">0931 887 274 </w:t>
      </w:r>
      <w:r w:rsidRPr="00062973">
        <w:rPr>
          <w:rFonts w:ascii="Times New Roman" w:hAnsi="Times New Roman"/>
          <w:i/>
          <w:noProof/>
          <w:sz w:val="24"/>
          <w:szCs w:val="24"/>
        </w:rPr>
        <w:t>(giờ hành chính)</w:t>
      </w:r>
    </w:p>
    <w:p w:rsidR="00062973" w:rsidRPr="00062973" w:rsidRDefault="00A44CFF" w:rsidP="00A44CFF">
      <w:pPr>
        <w:spacing w:before="120" w:after="60" w:line="312" w:lineRule="auto"/>
        <w:ind w:left="283" w:right="544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T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rong thời gian diễn ra cuộc thi, </w:t>
      </w:r>
      <w:r>
        <w:rPr>
          <w:rFonts w:ascii="Times New Roman" w:hAnsi="Times New Roman"/>
          <w:i/>
          <w:noProof/>
          <w:sz w:val="24"/>
          <w:szCs w:val="24"/>
        </w:rPr>
        <w:t>BTC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 trân trọng kính mời quý vị phụ huynh tham gia </w:t>
      </w:r>
      <w:r>
        <w:rPr>
          <w:rFonts w:ascii="Times New Roman" w:hAnsi="Times New Roman"/>
          <w:i/>
          <w:noProof/>
          <w:sz w:val="24"/>
          <w:szCs w:val="24"/>
        </w:rPr>
        <w:t xml:space="preserve">chuỗi 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>hội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>thảo</w:t>
      </w:r>
      <w:r>
        <w:rPr>
          <w:rFonts w:ascii="Times New Roman" w:hAnsi="Times New Roman"/>
          <w:i/>
          <w:noProof/>
          <w:sz w:val="24"/>
          <w:szCs w:val="24"/>
        </w:rPr>
        <w:t xml:space="preserve"> chuyên đề “</w:t>
      </w:r>
      <w:r w:rsidR="00442EE1">
        <w:rPr>
          <w:rFonts w:ascii="Times New Roman" w:hAnsi="Times New Roman"/>
          <w:b/>
          <w:i/>
          <w:noProof/>
          <w:sz w:val="24"/>
          <w:szCs w:val="24"/>
        </w:rPr>
        <w:t>Lộ trình tài năng</w:t>
      </w:r>
      <w:r>
        <w:rPr>
          <w:rFonts w:ascii="Times New Roman" w:hAnsi="Times New Roman"/>
          <w:i/>
          <w:noProof/>
          <w:sz w:val="24"/>
          <w:szCs w:val="24"/>
        </w:rPr>
        <w:t>”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 tại 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Hội trường </w:t>
      </w:r>
      <w:r w:rsidR="00442EE1">
        <w:rPr>
          <w:rFonts w:ascii="Times New Roman" w:hAnsi="Times New Roman"/>
          <w:b/>
          <w:i/>
          <w:noProof/>
          <w:sz w:val="24"/>
          <w:szCs w:val="24"/>
        </w:rPr>
        <w:t xml:space="preserve">2.1 </w:t>
      </w:r>
      <w:r w:rsidR="00062973" w:rsidRPr="00062973">
        <w:rPr>
          <w:rFonts w:ascii="Times New Roman" w:hAnsi="Times New Roman"/>
          <w:b/>
          <w:i/>
          <w:noProof/>
          <w:sz w:val="24"/>
          <w:szCs w:val="24"/>
        </w:rPr>
        <w:t>–</w:t>
      </w:r>
      <w:r>
        <w:rPr>
          <w:rFonts w:ascii="Times New Roman" w:hAnsi="Times New Roman"/>
          <w:b/>
          <w:i/>
          <w:noProof/>
          <w:sz w:val="24"/>
          <w:szCs w:val="24"/>
        </w:rPr>
        <w:t xml:space="preserve"> ĐH </w:t>
      </w:r>
      <w:r w:rsidR="00442EE1">
        <w:rPr>
          <w:rFonts w:ascii="Times New Roman" w:hAnsi="Times New Roman"/>
          <w:b/>
          <w:i/>
          <w:noProof/>
          <w:sz w:val="24"/>
          <w:szCs w:val="24"/>
        </w:rPr>
        <w:t xml:space="preserve">Hồng Bàng </w:t>
      </w:r>
      <w:bookmarkStart w:id="0" w:name="_GoBack"/>
      <w:bookmarkEnd w:id="0"/>
      <w:r w:rsidR="00062973" w:rsidRPr="00062973">
        <w:rPr>
          <w:rFonts w:ascii="Times New Roman" w:hAnsi="Times New Roman"/>
          <w:i/>
          <w:noProof/>
          <w:sz w:val="24"/>
          <w:szCs w:val="24"/>
        </w:rPr>
        <w:t xml:space="preserve">do </w:t>
      </w:r>
      <w:r>
        <w:rPr>
          <w:rFonts w:ascii="Times New Roman" w:hAnsi="Times New Roman"/>
          <w:b/>
          <w:i/>
          <w:noProof/>
          <w:sz w:val="24"/>
          <w:szCs w:val="24"/>
        </w:rPr>
        <w:t>IvyPrep Education</w:t>
      </w:r>
      <w:r w:rsidR="00062973" w:rsidRPr="00062973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062973" w:rsidRPr="00062973">
        <w:rPr>
          <w:rFonts w:ascii="Times New Roman" w:hAnsi="Times New Roman"/>
          <w:i/>
          <w:noProof/>
          <w:sz w:val="24"/>
          <w:szCs w:val="24"/>
        </w:rPr>
        <w:t>tổ chức.</w:t>
      </w:r>
    </w:p>
    <w:tbl>
      <w:tblPr>
        <w:tblW w:w="0" w:type="auto"/>
        <w:tblInd w:w="90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7558FD" w:rsidRPr="0053790A" w:rsidTr="00062973">
        <w:trPr>
          <w:trHeight w:val="20"/>
        </w:trPr>
        <w:tc>
          <w:tcPr>
            <w:tcW w:w="4927" w:type="dxa"/>
          </w:tcPr>
          <w:p w:rsidR="007558FD" w:rsidRPr="0053790A" w:rsidRDefault="007558FD" w:rsidP="000F7108">
            <w:pPr>
              <w:spacing w:after="0" w:line="312" w:lineRule="auto"/>
              <w:ind w:left="142" w:right="-2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28" w:type="dxa"/>
          </w:tcPr>
          <w:p w:rsidR="007558FD" w:rsidRDefault="00442EE1" w:rsidP="000F7108">
            <w:pPr>
              <w:spacing w:after="0" w:line="312" w:lineRule="auto"/>
              <w:ind w:left="142" w:right="-23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TP Hồ Chí Minh</w:t>
            </w:r>
            <w:r w:rsidR="007558FD">
              <w:rPr>
                <w:rFonts w:ascii="Times New Roman" w:hAnsi="Times New Roman"/>
                <w:i/>
                <w:noProof/>
                <w:sz w:val="24"/>
                <w:szCs w:val="24"/>
              </w:rPr>
              <w:t>, ngày</w:t>
            </w:r>
            <w:r w:rsidR="00F7006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="0008504B">
              <w:rPr>
                <w:rFonts w:ascii="Times New Roman" w:hAnsi="Times New Roman"/>
                <w:i/>
                <w:noProof/>
                <w:sz w:val="24"/>
                <w:szCs w:val="24"/>
              </w:rPr>
              <w:t>…</w:t>
            </w:r>
            <w:r w:rsidR="00F7006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tháng </w:t>
            </w:r>
            <w:r w:rsidR="0008504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… </w:t>
            </w:r>
            <w:r w:rsidR="007558FD" w:rsidRPr="00A04697">
              <w:rPr>
                <w:rFonts w:ascii="Times New Roman" w:hAnsi="Times New Roman"/>
                <w:i/>
                <w:noProof/>
                <w:sz w:val="24"/>
                <w:szCs w:val="24"/>
              </w:rPr>
              <w:t>năm 201</w:t>
            </w:r>
            <w:r w:rsidR="0008504B">
              <w:rPr>
                <w:rFonts w:ascii="Times New Roman" w:hAnsi="Times New Roman"/>
                <w:i/>
                <w:noProof/>
                <w:sz w:val="24"/>
                <w:szCs w:val="24"/>
              </w:rPr>
              <w:t>8</w:t>
            </w:r>
          </w:p>
          <w:p w:rsidR="007558FD" w:rsidRPr="0053790A" w:rsidRDefault="007558FD" w:rsidP="000F7108">
            <w:pPr>
              <w:spacing w:after="0" w:line="312" w:lineRule="auto"/>
              <w:ind w:left="142" w:right="-2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3790A">
              <w:rPr>
                <w:rFonts w:ascii="Times New Roman" w:hAnsi="Times New Roman"/>
                <w:b/>
                <w:noProof/>
                <w:sz w:val="24"/>
                <w:szCs w:val="24"/>
              </w:rPr>
              <w:t>BAN TỔ CHỨC CUỘC THI</w:t>
            </w:r>
          </w:p>
        </w:tc>
      </w:tr>
    </w:tbl>
    <w:p w:rsidR="00942516" w:rsidRPr="002279F4" w:rsidRDefault="00942516" w:rsidP="00062973">
      <w:pPr>
        <w:pStyle w:val="Heading3"/>
        <w:spacing w:before="0"/>
        <w:ind w:right="-23"/>
        <w:rPr>
          <w:sz w:val="24"/>
          <w:szCs w:val="24"/>
        </w:rPr>
      </w:pPr>
    </w:p>
    <w:sectPr w:rsidR="00942516" w:rsidRPr="002279F4" w:rsidSect="00062973">
      <w:footerReference w:type="default" r:id="rId13"/>
      <w:type w:val="continuous"/>
      <w:pgSz w:w="11907" w:h="16839" w:code="9"/>
      <w:pgMar w:top="567" w:right="708" w:bottom="0" w:left="567" w:header="284" w:footer="1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DE" w:rsidRDefault="006655DE">
      <w:pPr>
        <w:spacing w:after="0" w:line="240" w:lineRule="auto"/>
      </w:pPr>
      <w:r>
        <w:separator/>
      </w:r>
    </w:p>
  </w:endnote>
  <w:endnote w:type="continuationSeparator" w:id="0">
    <w:p w:rsidR="006655DE" w:rsidRDefault="0066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97" w:rsidRDefault="00062973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-371475</wp:posOffset>
          </wp:positionV>
          <wp:extent cx="7549515" cy="1695450"/>
          <wp:effectExtent l="0" t="0" r="0" b="0"/>
          <wp:wrapNone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69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DE" w:rsidRDefault="006655DE">
      <w:pPr>
        <w:spacing w:after="0" w:line="240" w:lineRule="auto"/>
      </w:pPr>
      <w:r>
        <w:separator/>
      </w:r>
    </w:p>
  </w:footnote>
  <w:footnote w:type="continuationSeparator" w:id="0">
    <w:p w:rsidR="006655DE" w:rsidRDefault="0066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220"/>
    <w:multiLevelType w:val="hybridMultilevel"/>
    <w:tmpl w:val="17D0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CDA"/>
    <w:multiLevelType w:val="hybridMultilevel"/>
    <w:tmpl w:val="26C2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302A"/>
    <w:multiLevelType w:val="hybridMultilevel"/>
    <w:tmpl w:val="4BFEAC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7627C8"/>
    <w:multiLevelType w:val="hybridMultilevel"/>
    <w:tmpl w:val="C08A0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8DA12EC"/>
    <w:multiLevelType w:val="hybridMultilevel"/>
    <w:tmpl w:val="42EA9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76091"/>
    <w:multiLevelType w:val="hybridMultilevel"/>
    <w:tmpl w:val="479A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A0931"/>
    <w:multiLevelType w:val="hybridMultilevel"/>
    <w:tmpl w:val="C540A6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DE0601"/>
    <w:multiLevelType w:val="hybridMultilevel"/>
    <w:tmpl w:val="D4BE27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A9346C8"/>
    <w:multiLevelType w:val="hybridMultilevel"/>
    <w:tmpl w:val="B4B2ACFA"/>
    <w:lvl w:ilvl="0" w:tplc="4BBE1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35EF5"/>
    <w:multiLevelType w:val="hybridMultilevel"/>
    <w:tmpl w:val="4D1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131FA"/>
    <w:multiLevelType w:val="hybridMultilevel"/>
    <w:tmpl w:val="424E361A"/>
    <w:lvl w:ilvl="0" w:tplc="1B76F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5407E"/>
    <w:multiLevelType w:val="hybridMultilevel"/>
    <w:tmpl w:val="D5B28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1052A"/>
    <w:multiLevelType w:val="hybridMultilevel"/>
    <w:tmpl w:val="409E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F212B"/>
    <w:multiLevelType w:val="hybridMultilevel"/>
    <w:tmpl w:val="57BE8178"/>
    <w:lvl w:ilvl="0" w:tplc="1B76F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8286F"/>
    <w:multiLevelType w:val="hybridMultilevel"/>
    <w:tmpl w:val="863624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001E49"/>
    <w:multiLevelType w:val="hybridMultilevel"/>
    <w:tmpl w:val="382E85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14"/>
  </w:num>
  <w:num w:numId="7">
    <w:abstractNumId w:val="6"/>
  </w:num>
  <w:num w:numId="8">
    <w:abstractNumId w:val="2"/>
  </w:num>
  <w:num w:numId="9">
    <w:abstractNumId w:val="7"/>
  </w:num>
  <w:num w:numId="10">
    <w:abstractNumId w:val="15"/>
  </w:num>
  <w:num w:numId="11">
    <w:abstractNumId w:val="10"/>
  </w:num>
  <w:num w:numId="12">
    <w:abstractNumId w:val="8"/>
  </w:num>
  <w:num w:numId="13">
    <w:abstractNumId w:val="13"/>
  </w:num>
  <w:num w:numId="14">
    <w:abstractNumId w:val="0"/>
  </w:num>
  <w:num w:numId="15">
    <w:abstractNumId w:val="4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C0"/>
    <w:rsid w:val="000037C0"/>
    <w:rsid w:val="000308C7"/>
    <w:rsid w:val="00045327"/>
    <w:rsid w:val="00047FC7"/>
    <w:rsid w:val="00062973"/>
    <w:rsid w:val="00063D29"/>
    <w:rsid w:val="00084B49"/>
    <w:rsid w:val="0008504B"/>
    <w:rsid w:val="0008611D"/>
    <w:rsid w:val="00087F25"/>
    <w:rsid w:val="00090C5A"/>
    <w:rsid w:val="00094319"/>
    <w:rsid w:val="000A050D"/>
    <w:rsid w:val="000C3A88"/>
    <w:rsid w:val="000C56E5"/>
    <w:rsid w:val="000D4264"/>
    <w:rsid w:val="000D6F53"/>
    <w:rsid w:val="000F7108"/>
    <w:rsid w:val="00102134"/>
    <w:rsid w:val="00110F2F"/>
    <w:rsid w:val="00113B64"/>
    <w:rsid w:val="00120F81"/>
    <w:rsid w:val="00130370"/>
    <w:rsid w:val="00175F54"/>
    <w:rsid w:val="001C4EC2"/>
    <w:rsid w:val="001D6365"/>
    <w:rsid w:val="001D6900"/>
    <w:rsid w:val="001D7E30"/>
    <w:rsid w:val="001E37CF"/>
    <w:rsid w:val="001F65E7"/>
    <w:rsid w:val="00202ED2"/>
    <w:rsid w:val="002069E4"/>
    <w:rsid w:val="0022358A"/>
    <w:rsid w:val="002279F4"/>
    <w:rsid w:val="002318DB"/>
    <w:rsid w:val="00252F1D"/>
    <w:rsid w:val="00257F85"/>
    <w:rsid w:val="00271EBB"/>
    <w:rsid w:val="00272ED0"/>
    <w:rsid w:val="002755BB"/>
    <w:rsid w:val="0028334C"/>
    <w:rsid w:val="00294BE6"/>
    <w:rsid w:val="0029641B"/>
    <w:rsid w:val="002A4D6C"/>
    <w:rsid w:val="002B6B1F"/>
    <w:rsid w:val="002B6D5D"/>
    <w:rsid w:val="002C3C33"/>
    <w:rsid w:val="002C681C"/>
    <w:rsid w:val="002F22C6"/>
    <w:rsid w:val="002F51B5"/>
    <w:rsid w:val="002F6E1A"/>
    <w:rsid w:val="003120DE"/>
    <w:rsid w:val="00315F50"/>
    <w:rsid w:val="0032530C"/>
    <w:rsid w:val="00337FBF"/>
    <w:rsid w:val="00354330"/>
    <w:rsid w:val="00364D71"/>
    <w:rsid w:val="00395BED"/>
    <w:rsid w:val="00397978"/>
    <w:rsid w:val="003B2F09"/>
    <w:rsid w:val="003B2F8D"/>
    <w:rsid w:val="003C1B34"/>
    <w:rsid w:val="003D1573"/>
    <w:rsid w:val="003D377E"/>
    <w:rsid w:val="003D683A"/>
    <w:rsid w:val="003E4517"/>
    <w:rsid w:val="003E6ACB"/>
    <w:rsid w:val="003F117E"/>
    <w:rsid w:val="004012ED"/>
    <w:rsid w:val="00401548"/>
    <w:rsid w:val="00404CE5"/>
    <w:rsid w:val="00415A15"/>
    <w:rsid w:val="00432018"/>
    <w:rsid w:val="00442EE1"/>
    <w:rsid w:val="00451F3D"/>
    <w:rsid w:val="00457DAA"/>
    <w:rsid w:val="00491ABD"/>
    <w:rsid w:val="004B0397"/>
    <w:rsid w:val="004D58EB"/>
    <w:rsid w:val="00517023"/>
    <w:rsid w:val="005331E6"/>
    <w:rsid w:val="00551D23"/>
    <w:rsid w:val="0056250D"/>
    <w:rsid w:val="00564CB3"/>
    <w:rsid w:val="00566E66"/>
    <w:rsid w:val="00592B9E"/>
    <w:rsid w:val="005B030F"/>
    <w:rsid w:val="005B5C5C"/>
    <w:rsid w:val="005B701C"/>
    <w:rsid w:val="005E138C"/>
    <w:rsid w:val="005F1614"/>
    <w:rsid w:val="006439DD"/>
    <w:rsid w:val="006509C2"/>
    <w:rsid w:val="006655DE"/>
    <w:rsid w:val="00695B1F"/>
    <w:rsid w:val="006C1FF5"/>
    <w:rsid w:val="006C2714"/>
    <w:rsid w:val="006C36DF"/>
    <w:rsid w:val="006D6922"/>
    <w:rsid w:val="006D7256"/>
    <w:rsid w:val="007122A2"/>
    <w:rsid w:val="00726BFA"/>
    <w:rsid w:val="007558FD"/>
    <w:rsid w:val="00766B14"/>
    <w:rsid w:val="00786F95"/>
    <w:rsid w:val="007B3297"/>
    <w:rsid w:val="007B68C2"/>
    <w:rsid w:val="007D1100"/>
    <w:rsid w:val="007D4C8F"/>
    <w:rsid w:val="007F4974"/>
    <w:rsid w:val="00814B4A"/>
    <w:rsid w:val="0083447F"/>
    <w:rsid w:val="00850D38"/>
    <w:rsid w:val="008602A8"/>
    <w:rsid w:val="0086113A"/>
    <w:rsid w:val="00863DA7"/>
    <w:rsid w:val="008660A0"/>
    <w:rsid w:val="00885AA3"/>
    <w:rsid w:val="00885DED"/>
    <w:rsid w:val="00896305"/>
    <w:rsid w:val="008A4D53"/>
    <w:rsid w:val="008C1BDF"/>
    <w:rsid w:val="009101E7"/>
    <w:rsid w:val="009104D2"/>
    <w:rsid w:val="00915A6B"/>
    <w:rsid w:val="00931993"/>
    <w:rsid w:val="0093351A"/>
    <w:rsid w:val="009403B7"/>
    <w:rsid w:val="00942516"/>
    <w:rsid w:val="009700B0"/>
    <w:rsid w:val="009751A5"/>
    <w:rsid w:val="0098161A"/>
    <w:rsid w:val="0099561D"/>
    <w:rsid w:val="009A764B"/>
    <w:rsid w:val="009B3E59"/>
    <w:rsid w:val="009B6DED"/>
    <w:rsid w:val="009E0DED"/>
    <w:rsid w:val="009F156C"/>
    <w:rsid w:val="00A05592"/>
    <w:rsid w:val="00A24AA3"/>
    <w:rsid w:val="00A33344"/>
    <w:rsid w:val="00A36EA6"/>
    <w:rsid w:val="00A44CFF"/>
    <w:rsid w:val="00A553BD"/>
    <w:rsid w:val="00A84CD1"/>
    <w:rsid w:val="00A97B01"/>
    <w:rsid w:val="00A97E36"/>
    <w:rsid w:val="00AA369D"/>
    <w:rsid w:val="00AB29A7"/>
    <w:rsid w:val="00AB3292"/>
    <w:rsid w:val="00AC0DA8"/>
    <w:rsid w:val="00B52183"/>
    <w:rsid w:val="00B7320E"/>
    <w:rsid w:val="00BB7B1A"/>
    <w:rsid w:val="00BD4D4C"/>
    <w:rsid w:val="00BE4EE8"/>
    <w:rsid w:val="00C05B54"/>
    <w:rsid w:val="00C166DB"/>
    <w:rsid w:val="00C30A7F"/>
    <w:rsid w:val="00C3685F"/>
    <w:rsid w:val="00C52DDB"/>
    <w:rsid w:val="00C6085D"/>
    <w:rsid w:val="00C66FD5"/>
    <w:rsid w:val="00C85FF5"/>
    <w:rsid w:val="00C903C7"/>
    <w:rsid w:val="00CA3DBF"/>
    <w:rsid w:val="00CF78E3"/>
    <w:rsid w:val="00D01B6B"/>
    <w:rsid w:val="00D0521C"/>
    <w:rsid w:val="00D21DF1"/>
    <w:rsid w:val="00D3500B"/>
    <w:rsid w:val="00D551ED"/>
    <w:rsid w:val="00D702F3"/>
    <w:rsid w:val="00D7072E"/>
    <w:rsid w:val="00D70A8D"/>
    <w:rsid w:val="00D728BB"/>
    <w:rsid w:val="00D80746"/>
    <w:rsid w:val="00D83BBB"/>
    <w:rsid w:val="00D8482A"/>
    <w:rsid w:val="00DA76D2"/>
    <w:rsid w:val="00DB4C02"/>
    <w:rsid w:val="00DC4D56"/>
    <w:rsid w:val="00DE14DE"/>
    <w:rsid w:val="00DE4EE5"/>
    <w:rsid w:val="00DE6C7B"/>
    <w:rsid w:val="00E210B6"/>
    <w:rsid w:val="00E417FB"/>
    <w:rsid w:val="00E474C9"/>
    <w:rsid w:val="00E54663"/>
    <w:rsid w:val="00E97FEB"/>
    <w:rsid w:val="00EA28AC"/>
    <w:rsid w:val="00EA68B4"/>
    <w:rsid w:val="00EE145F"/>
    <w:rsid w:val="00EE3FE9"/>
    <w:rsid w:val="00EF05B5"/>
    <w:rsid w:val="00F32492"/>
    <w:rsid w:val="00F33CAD"/>
    <w:rsid w:val="00F7006B"/>
    <w:rsid w:val="00FA43D1"/>
    <w:rsid w:val="00FC1F7C"/>
    <w:rsid w:val="00FC6230"/>
    <w:rsid w:val="00FD5718"/>
    <w:rsid w:val="00FE1024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A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F22C6"/>
    <w:pPr>
      <w:widowControl w:val="0"/>
      <w:spacing w:before="1" w:after="0" w:line="240" w:lineRule="auto"/>
      <w:outlineLvl w:val="2"/>
    </w:pPr>
    <w:rPr>
      <w:rFonts w:ascii="Times New Roman" w:hAnsi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36EA6"/>
  </w:style>
  <w:style w:type="character" w:customStyle="1" w:styleId="HeaderChar">
    <w:name w:val="Header Char"/>
    <w:basedOn w:val="DefaultParagraphFont"/>
    <w:link w:val="Header"/>
    <w:uiPriority w:val="99"/>
    <w:rsid w:val="00A36EA6"/>
  </w:style>
  <w:style w:type="paragraph" w:styleId="Header">
    <w:name w:val="header"/>
    <w:basedOn w:val="Normal"/>
    <w:link w:val="Head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36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EA6"/>
    <w:rPr>
      <w:color w:val="0000FF"/>
      <w:u w:val="single"/>
    </w:rPr>
  </w:style>
  <w:style w:type="paragraph" w:customStyle="1" w:styleId="Normal1">
    <w:name w:val="Normal1"/>
    <w:rsid w:val="00A36EA6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Normal2">
    <w:name w:val="Normal2"/>
    <w:rsid w:val="00395BED"/>
    <w:pPr>
      <w:spacing w:after="0" w:line="276" w:lineRule="auto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D7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EB"/>
    <w:rPr>
      <w:rFonts w:ascii="Segoe UI" w:eastAsia="Times New Roman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85DE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DE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1"/>
    <w:rsid w:val="002F22C6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903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3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3C7"/>
    <w:rPr>
      <w:rFonts w:ascii="Calibri" w:eastAsia="Times New Roman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C7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A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F22C6"/>
    <w:pPr>
      <w:widowControl w:val="0"/>
      <w:spacing w:before="1" w:after="0" w:line="240" w:lineRule="auto"/>
      <w:outlineLvl w:val="2"/>
    </w:pPr>
    <w:rPr>
      <w:rFonts w:ascii="Times New Roman" w:hAnsi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36EA6"/>
  </w:style>
  <w:style w:type="character" w:customStyle="1" w:styleId="HeaderChar">
    <w:name w:val="Header Char"/>
    <w:basedOn w:val="DefaultParagraphFont"/>
    <w:link w:val="Header"/>
    <w:uiPriority w:val="99"/>
    <w:rsid w:val="00A36EA6"/>
  </w:style>
  <w:style w:type="paragraph" w:styleId="Header">
    <w:name w:val="header"/>
    <w:basedOn w:val="Normal"/>
    <w:link w:val="Head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A36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36EA6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36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EA6"/>
    <w:rPr>
      <w:color w:val="0000FF"/>
      <w:u w:val="single"/>
    </w:rPr>
  </w:style>
  <w:style w:type="paragraph" w:customStyle="1" w:styleId="Normal1">
    <w:name w:val="Normal1"/>
    <w:rsid w:val="00A36EA6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Normal2">
    <w:name w:val="Normal2"/>
    <w:rsid w:val="00395BED"/>
    <w:pPr>
      <w:spacing w:after="0" w:line="276" w:lineRule="auto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D7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EB"/>
    <w:rPr>
      <w:rFonts w:ascii="Segoe UI" w:eastAsia="Times New Roman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85DED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DE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1"/>
    <w:rsid w:val="002F22C6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2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903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3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3C7"/>
    <w:rPr>
      <w:rFonts w:ascii="Calibri" w:eastAsia="Times New Roman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C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pport@englishchampion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lishchampion.edu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1DF7-6F9B-44CC-BFDD-7B9020E4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admin</cp:lastModifiedBy>
  <cp:revision>2</cp:revision>
  <cp:lastPrinted>2018-01-12T03:33:00Z</cp:lastPrinted>
  <dcterms:created xsi:type="dcterms:W3CDTF">2018-02-24T02:20:00Z</dcterms:created>
  <dcterms:modified xsi:type="dcterms:W3CDTF">2018-02-24T02:20:00Z</dcterms:modified>
</cp:coreProperties>
</file>